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0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0"/>
    </w:p>
    <w:p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1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1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2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2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6C2DAA">
        <w:rPr>
          <w:rFonts w:ascii="Arial" w:hAnsi="Arial" w:cs="Arial"/>
          <w:sz w:val="18"/>
          <w:szCs w:val="18"/>
        </w:rPr>
        <w:t>ePUAP</w:t>
      </w:r>
      <w:proofErr w:type="spellEnd"/>
      <w:r w:rsidRPr="006C2DAA">
        <w:rPr>
          <w:rFonts w:ascii="Arial" w:hAnsi="Arial" w:cs="Arial"/>
          <w:sz w:val="18"/>
          <w:szCs w:val="18"/>
        </w:rPr>
        <w:t>: /</w:t>
      </w:r>
      <w:proofErr w:type="spellStart"/>
      <w:r w:rsidRPr="006C2DAA">
        <w:rPr>
          <w:rFonts w:ascii="Arial" w:hAnsi="Arial" w:cs="Arial"/>
          <w:sz w:val="18"/>
          <w:szCs w:val="18"/>
        </w:rPr>
        <w:t>umwm</w:t>
      </w:r>
      <w:proofErr w:type="spellEnd"/>
      <w:r w:rsidRPr="006C2DAA">
        <w:rPr>
          <w:rFonts w:ascii="Arial" w:hAnsi="Arial" w:cs="Arial"/>
          <w:sz w:val="18"/>
          <w:szCs w:val="18"/>
        </w:rPr>
        <w:t>/</w:t>
      </w:r>
      <w:proofErr w:type="spellStart"/>
      <w:r w:rsidRPr="006C2DAA">
        <w:rPr>
          <w:rFonts w:ascii="Arial" w:hAnsi="Arial" w:cs="Arial"/>
          <w:sz w:val="18"/>
          <w:szCs w:val="18"/>
        </w:rPr>
        <w:t>esp</w:t>
      </w:r>
      <w:proofErr w:type="spellEnd"/>
      <w:r w:rsidRPr="006C2DAA">
        <w:rPr>
          <w:rFonts w:ascii="Arial" w:hAnsi="Arial" w:cs="Arial"/>
          <w:sz w:val="18"/>
          <w:szCs w:val="18"/>
        </w:rPr>
        <w:t>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administrator powołał Inspektora Ochrony Danych, z którym kontakt jest możliwy na adres wskazany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E4" w:rsidRDefault="00F36CE4" w:rsidP="00FD5DF3">
      <w:r>
        <w:separator/>
      </w:r>
    </w:p>
  </w:endnote>
  <w:endnote w:type="continuationSeparator" w:id="0">
    <w:p w:rsidR="00F36CE4" w:rsidRDefault="00F36CE4" w:rsidP="00FD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="007A0A46" w:rsidRPr="007A0A46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="007A0A46" w:rsidRPr="007A0A46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005EB4" w:rsidRPr="00005EB4">
          <w:rPr>
            <w:rFonts w:ascii="Arial" w:eastAsiaTheme="majorEastAsia" w:hAnsi="Arial" w:cs="Arial"/>
            <w:noProof/>
            <w:sz w:val="22"/>
            <w:szCs w:val="22"/>
          </w:rPr>
          <w:t>3</w:t>
        </w:r>
        <w:r w:rsidR="007A0A46"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:rsidR="001A61EF" w:rsidRDefault="001A6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E4" w:rsidRDefault="00F36CE4" w:rsidP="00FD5DF3">
      <w:r>
        <w:separator/>
      </w:r>
    </w:p>
  </w:footnote>
  <w:footnote w:type="continuationSeparator" w:id="0">
    <w:p w:rsidR="00F36CE4" w:rsidRDefault="00F36CE4" w:rsidP="00FD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95F11"/>
    <w:rsid w:val="00005562"/>
    <w:rsid w:val="00005EB4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A0A46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36CE4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Krzysztof</dc:creator>
  <cp:lastModifiedBy>Urząd Gminy</cp:lastModifiedBy>
  <cp:revision>2</cp:revision>
  <cp:lastPrinted>2021-11-16T11:21:00Z</cp:lastPrinted>
  <dcterms:created xsi:type="dcterms:W3CDTF">2021-11-23T11:12:00Z</dcterms:created>
  <dcterms:modified xsi:type="dcterms:W3CDTF">2021-11-23T11:12:00Z</dcterms:modified>
</cp:coreProperties>
</file>